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7C" w:rsidRPr="00D2467C" w:rsidRDefault="00D2467C" w:rsidP="00D2467C">
      <w:pPr>
        <w:pStyle w:val="a3"/>
        <w:tabs>
          <w:tab w:val="num" w:pos="142"/>
        </w:tabs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  <w:bookmarkStart w:id="0" w:name="_GoBack"/>
      <w:r w:rsidRPr="00D2467C">
        <w:rPr>
          <w:rFonts w:ascii="Arial" w:hAnsi="Arial" w:cs="Arial" w:hint="eastAsia"/>
          <w:b/>
          <w:bCs/>
          <w:color w:val="000000" w:themeColor="text1"/>
          <w:kern w:val="24"/>
          <w:sz w:val="28"/>
          <w:szCs w:val="28"/>
        </w:rPr>
        <w:t>思维导图实战训练</w:t>
      </w:r>
    </w:p>
    <w:bookmarkEnd w:id="0"/>
    <w:p w:rsidR="00C56B04" w:rsidRPr="00C56B04" w:rsidRDefault="00C56B04" w:rsidP="00C56B04">
      <w:pPr>
        <w:spacing w:beforeLines="50" w:before="156" w:afterLines="50" w:after="156"/>
        <w:rPr>
          <w:rFonts w:ascii="Arial" w:eastAsia="宋体" w:hAnsi="Arial" w:cs="Arial"/>
          <w:b/>
          <w:szCs w:val="21"/>
        </w:rPr>
      </w:pPr>
      <w:r w:rsidRPr="00C56B04">
        <w:rPr>
          <w:rFonts w:ascii="Arial" w:eastAsia="宋体" w:hAnsi="Arial" w:cs="Arial"/>
          <w:b/>
          <w:szCs w:val="21"/>
        </w:rPr>
        <w:t>课程目标</w:t>
      </w:r>
    </w:p>
    <w:p w:rsidR="00D2467C" w:rsidRPr="00D2467C" w:rsidRDefault="00D2467C" w:rsidP="00D2467C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 w:hint="eastAsia"/>
          <w:szCs w:val="21"/>
        </w:rPr>
      </w:pPr>
      <w:r w:rsidRPr="00D2467C">
        <w:rPr>
          <w:rFonts w:ascii="Arial" w:eastAsia="宋体" w:hAnsi="Arial" w:cs="Arial" w:hint="eastAsia"/>
          <w:szCs w:val="21"/>
        </w:rPr>
        <w:t>充分发掘受训人员的先天思考模式，辅助科学系统的思维演练，使学员建立整体系统思考的基础，提升大局观，提高思维效率和执行力。</w:t>
      </w:r>
      <w:r w:rsidRPr="00D2467C">
        <w:rPr>
          <w:rFonts w:ascii="Arial" w:eastAsia="宋体" w:hAnsi="Arial" w:cs="Arial" w:hint="eastAsia"/>
          <w:szCs w:val="21"/>
        </w:rPr>
        <w:t xml:space="preserve"> </w:t>
      </w:r>
    </w:p>
    <w:p w:rsidR="00D2467C" w:rsidRPr="00D2467C" w:rsidRDefault="00D2467C" w:rsidP="00D2467C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 w:hint="eastAsia"/>
          <w:szCs w:val="21"/>
        </w:rPr>
      </w:pPr>
      <w:r w:rsidRPr="00D2467C">
        <w:rPr>
          <w:rFonts w:ascii="Arial" w:eastAsia="宋体" w:hAnsi="Arial" w:cs="Arial" w:hint="eastAsia"/>
          <w:szCs w:val="21"/>
        </w:rPr>
        <w:t>掌握系统的思维创新方法，掌握发散性思维和逻辑思维的关系，并学会分别应用左脑和右脑协调创新的技巧。</w:t>
      </w:r>
      <w:r w:rsidRPr="00D2467C">
        <w:rPr>
          <w:rFonts w:ascii="Arial" w:eastAsia="宋体" w:hAnsi="Arial" w:cs="Arial" w:hint="eastAsia"/>
          <w:szCs w:val="21"/>
        </w:rPr>
        <w:t xml:space="preserve"> </w:t>
      </w:r>
    </w:p>
    <w:p w:rsidR="00D2467C" w:rsidRPr="00D2467C" w:rsidRDefault="00D2467C" w:rsidP="00D2467C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 w:hint="eastAsia"/>
          <w:szCs w:val="21"/>
        </w:rPr>
      </w:pPr>
      <w:r w:rsidRPr="00D2467C">
        <w:rPr>
          <w:rFonts w:ascii="Arial" w:eastAsia="宋体" w:hAnsi="Arial" w:cs="Arial" w:hint="eastAsia"/>
          <w:szCs w:val="21"/>
        </w:rPr>
        <w:t>通过训练使员工及领导者能迅速而准确地把握问题的症结</w:t>
      </w:r>
      <w:r w:rsidRPr="00D2467C">
        <w:rPr>
          <w:rFonts w:ascii="Arial" w:eastAsia="宋体" w:hAnsi="Arial" w:cs="Arial" w:hint="eastAsia"/>
          <w:szCs w:val="21"/>
        </w:rPr>
        <w:t>,</w:t>
      </w:r>
      <w:r w:rsidRPr="00D2467C">
        <w:rPr>
          <w:rFonts w:ascii="Arial" w:eastAsia="宋体" w:hAnsi="Arial" w:cs="Arial" w:hint="eastAsia"/>
          <w:szCs w:val="21"/>
        </w:rPr>
        <w:t>并有效地进行问题的剖析与解决</w:t>
      </w:r>
      <w:r>
        <w:rPr>
          <w:rFonts w:ascii="Arial" w:eastAsia="宋体" w:hAnsi="Arial" w:cs="Arial" w:hint="eastAsia"/>
          <w:szCs w:val="21"/>
        </w:rPr>
        <w:t>，</w:t>
      </w:r>
      <w:r w:rsidRPr="00D2467C">
        <w:rPr>
          <w:rFonts w:ascii="Arial" w:eastAsia="宋体" w:hAnsi="Arial" w:cs="Arial" w:hint="eastAsia"/>
          <w:szCs w:val="21"/>
        </w:rPr>
        <w:t>使学员能够改变习惯性思维定式</w:t>
      </w:r>
      <w:r w:rsidRPr="00D2467C">
        <w:rPr>
          <w:rFonts w:ascii="Arial" w:eastAsia="宋体" w:hAnsi="Arial" w:cs="Arial" w:hint="eastAsia"/>
          <w:szCs w:val="21"/>
        </w:rPr>
        <w:t>,</w:t>
      </w:r>
      <w:r w:rsidRPr="00D2467C">
        <w:rPr>
          <w:rFonts w:ascii="Arial" w:eastAsia="宋体" w:hAnsi="Arial" w:cs="Arial" w:hint="eastAsia"/>
          <w:szCs w:val="21"/>
        </w:rPr>
        <w:t>建立起持久合理的思维优势，自觉将管理与创新应用于项目运营中。</w:t>
      </w:r>
      <w:r w:rsidRPr="00D2467C">
        <w:rPr>
          <w:rFonts w:ascii="Arial" w:eastAsia="宋体" w:hAnsi="Arial" w:cs="Arial" w:hint="eastAsia"/>
          <w:szCs w:val="21"/>
        </w:rPr>
        <w:t xml:space="preserve"> </w:t>
      </w:r>
    </w:p>
    <w:p w:rsidR="00D2467C" w:rsidRDefault="00D2467C" w:rsidP="00D2467C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 w:hint="eastAsia"/>
          <w:szCs w:val="21"/>
        </w:rPr>
      </w:pPr>
      <w:r w:rsidRPr="00D2467C">
        <w:rPr>
          <w:rFonts w:ascii="Arial" w:eastAsia="宋体" w:hAnsi="Arial" w:cs="Arial" w:hint="eastAsia"/>
          <w:szCs w:val="21"/>
        </w:rPr>
        <w:t>极大帮助学员提高时间管理能力</w:t>
      </w:r>
      <w:r>
        <w:rPr>
          <w:rFonts w:ascii="Arial" w:eastAsia="宋体" w:hAnsi="Arial" w:cs="Arial" w:hint="eastAsia"/>
          <w:szCs w:val="21"/>
        </w:rPr>
        <w:t>，</w:t>
      </w:r>
      <w:r w:rsidRPr="00D2467C">
        <w:rPr>
          <w:rFonts w:ascii="Arial" w:eastAsia="宋体" w:hAnsi="Arial" w:cs="Arial" w:hint="eastAsia"/>
          <w:szCs w:val="21"/>
        </w:rPr>
        <w:t>解决问题能力</w:t>
      </w:r>
      <w:r>
        <w:rPr>
          <w:rFonts w:ascii="Arial" w:eastAsia="宋体" w:hAnsi="Arial" w:cs="Arial" w:hint="eastAsia"/>
          <w:szCs w:val="21"/>
        </w:rPr>
        <w:t>，</w:t>
      </w:r>
      <w:r w:rsidRPr="00D2467C">
        <w:rPr>
          <w:rFonts w:ascii="Arial" w:eastAsia="宋体" w:hAnsi="Arial" w:cs="Arial" w:hint="eastAsia"/>
          <w:szCs w:val="21"/>
        </w:rPr>
        <w:t>内部沟通效率</w:t>
      </w:r>
      <w:r>
        <w:rPr>
          <w:rFonts w:ascii="Arial" w:eastAsia="宋体" w:hAnsi="Arial" w:cs="Arial" w:hint="eastAsia"/>
          <w:szCs w:val="21"/>
        </w:rPr>
        <w:t>，</w:t>
      </w:r>
      <w:r w:rsidRPr="00D2467C">
        <w:rPr>
          <w:rFonts w:ascii="Arial" w:eastAsia="宋体" w:hAnsi="Arial" w:cs="Arial" w:hint="eastAsia"/>
          <w:szCs w:val="21"/>
        </w:rPr>
        <w:t>目标计划能力</w:t>
      </w:r>
      <w:r>
        <w:rPr>
          <w:rFonts w:ascii="Arial" w:eastAsia="宋体" w:hAnsi="Arial" w:cs="Arial" w:hint="eastAsia"/>
          <w:szCs w:val="21"/>
        </w:rPr>
        <w:t>，</w:t>
      </w:r>
      <w:r w:rsidRPr="00D2467C">
        <w:rPr>
          <w:rFonts w:ascii="Arial" w:eastAsia="宋体" w:hAnsi="Arial" w:cs="Arial" w:hint="eastAsia"/>
          <w:szCs w:val="21"/>
        </w:rPr>
        <w:t>演讲陈述能力。</w:t>
      </w:r>
    </w:p>
    <w:p w:rsidR="00D2467C" w:rsidRPr="00D2467C" w:rsidRDefault="00D2467C" w:rsidP="00D2467C">
      <w:pPr>
        <w:spacing w:beforeLines="50" w:before="156" w:afterLines="50" w:after="156"/>
        <w:rPr>
          <w:rFonts w:ascii="Arial" w:eastAsia="宋体" w:hAnsi="Arial" w:cs="Arial"/>
          <w:b/>
          <w:szCs w:val="21"/>
        </w:rPr>
      </w:pPr>
      <w:r w:rsidRPr="00D2467C">
        <w:rPr>
          <w:rFonts w:ascii="Arial" w:eastAsia="宋体" w:hAnsi="Arial" w:cs="Arial"/>
          <w:b/>
          <w:szCs w:val="21"/>
        </w:rPr>
        <w:t>课程内容</w:t>
      </w:r>
    </w:p>
    <w:p w:rsidR="00D2467C" w:rsidRPr="00D2467C" w:rsidRDefault="00D2467C" w:rsidP="00D2467C">
      <w:pPr>
        <w:spacing w:beforeLines="50" w:before="156" w:line="280" w:lineRule="exact"/>
        <w:ind w:left="422" w:hangingChars="200" w:hanging="422"/>
        <w:rPr>
          <w:rFonts w:ascii="Arial" w:hAnsi="Arial" w:cs="Arial" w:hint="eastAsia"/>
          <w:b/>
          <w:bCs/>
          <w:szCs w:val="21"/>
        </w:rPr>
      </w:pPr>
      <w:r w:rsidRPr="00D2467C">
        <w:rPr>
          <w:rFonts w:ascii="Arial" w:hAnsi="Arial" w:cs="Arial" w:hint="eastAsia"/>
          <w:b/>
          <w:bCs/>
          <w:szCs w:val="21"/>
        </w:rPr>
        <w:t>第一单元</w:t>
      </w:r>
      <w:r>
        <w:rPr>
          <w:rFonts w:ascii="Arial" w:hAnsi="Arial" w:cs="Arial" w:hint="eastAsia"/>
          <w:b/>
          <w:bCs/>
          <w:szCs w:val="21"/>
        </w:rPr>
        <w:t>：</w:t>
      </w:r>
      <w:r w:rsidRPr="00D2467C">
        <w:rPr>
          <w:rFonts w:ascii="Arial" w:hAnsi="Arial" w:cs="Arial" w:hint="eastAsia"/>
          <w:b/>
          <w:bCs/>
          <w:szCs w:val="21"/>
        </w:rPr>
        <w:t>思维的现状</w:t>
      </w:r>
    </w:p>
    <w:p w:rsidR="00D2467C" w:rsidRPr="00D2467C" w:rsidRDefault="00D2467C" w:rsidP="00D2467C">
      <w:pPr>
        <w:numPr>
          <w:ilvl w:val="0"/>
          <w:numId w:val="19"/>
        </w:numPr>
        <w:spacing w:line="340" w:lineRule="exact"/>
        <w:rPr>
          <w:rFonts w:ascii="Arial" w:hAnsi="Arial" w:cs="Arial" w:hint="eastAsia"/>
        </w:rPr>
      </w:pPr>
      <w:r w:rsidRPr="00D2467C">
        <w:rPr>
          <w:rFonts w:ascii="Arial" w:hAnsi="Arial" w:cs="Arial" w:hint="eastAsia"/>
        </w:rPr>
        <w:t>思维的方向性和领域</w:t>
      </w:r>
    </w:p>
    <w:p w:rsidR="00D2467C" w:rsidRPr="00D2467C" w:rsidRDefault="00D2467C" w:rsidP="00D2467C">
      <w:pPr>
        <w:numPr>
          <w:ilvl w:val="0"/>
          <w:numId w:val="19"/>
        </w:numPr>
        <w:spacing w:line="340" w:lineRule="exact"/>
        <w:rPr>
          <w:rFonts w:ascii="Arial" w:hAnsi="Arial" w:cs="Arial" w:hint="eastAsia"/>
        </w:rPr>
      </w:pPr>
      <w:r w:rsidRPr="00D2467C">
        <w:rPr>
          <w:rFonts w:ascii="Arial" w:hAnsi="Arial" w:cs="Arial" w:hint="eastAsia"/>
        </w:rPr>
        <w:t>思维的规矩</w:t>
      </w:r>
    </w:p>
    <w:p w:rsidR="00D2467C" w:rsidRPr="00D2467C" w:rsidRDefault="00D2467C" w:rsidP="00D2467C">
      <w:pPr>
        <w:numPr>
          <w:ilvl w:val="0"/>
          <w:numId w:val="19"/>
        </w:numPr>
        <w:spacing w:line="340" w:lineRule="exact"/>
        <w:rPr>
          <w:rFonts w:ascii="Arial" w:hAnsi="Arial" w:cs="Arial" w:hint="eastAsia"/>
        </w:rPr>
      </w:pPr>
      <w:r w:rsidRPr="00D2467C">
        <w:rPr>
          <w:rFonts w:ascii="Arial" w:hAnsi="Arial" w:cs="Arial" w:hint="eastAsia"/>
        </w:rPr>
        <w:t>管理者的思考法则</w:t>
      </w:r>
    </w:p>
    <w:p w:rsidR="00D2467C" w:rsidRPr="00D2467C" w:rsidRDefault="00D2467C" w:rsidP="00D2467C">
      <w:pPr>
        <w:numPr>
          <w:ilvl w:val="0"/>
          <w:numId w:val="19"/>
        </w:numPr>
        <w:spacing w:line="340" w:lineRule="exact"/>
        <w:rPr>
          <w:rFonts w:ascii="Arial" w:hAnsi="Arial" w:cs="Arial" w:hint="eastAsia"/>
        </w:rPr>
      </w:pPr>
      <w:r w:rsidRPr="00D2467C">
        <w:rPr>
          <w:rFonts w:ascii="Arial" w:hAnsi="Arial" w:cs="Arial" w:hint="eastAsia"/>
        </w:rPr>
        <w:t>思维导图画法</w:t>
      </w:r>
    </w:p>
    <w:p w:rsidR="00D2467C" w:rsidRPr="00D2467C" w:rsidRDefault="00D2467C" w:rsidP="00D2467C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D2467C">
        <w:rPr>
          <w:rFonts w:ascii="Arial" w:eastAsia="宋体" w:hAnsi="Arial" w:cs="Arial" w:hint="eastAsia"/>
          <w:szCs w:val="21"/>
        </w:rPr>
        <w:t>发散训练</w:t>
      </w:r>
      <w:r w:rsidRPr="00D2467C">
        <w:rPr>
          <w:rFonts w:ascii="Arial" w:eastAsia="宋体" w:hAnsi="Arial" w:cs="Arial" w:hint="eastAsia"/>
          <w:szCs w:val="21"/>
        </w:rPr>
        <w:t xml:space="preserve"> </w:t>
      </w:r>
    </w:p>
    <w:p w:rsidR="00D2467C" w:rsidRPr="00D2467C" w:rsidRDefault="00D2467C" w:rsidP="00D2467C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D2467C">
        <w:rPr>
          <w:rFonts w:ascii="Arial" w:eastAsia="宋体" w:hAnsi="Arial" w:cs="Arial" w:hint="eastAsia"/>
          <w:szCs w:val="21"/>
        </w:rPr>
        <w:t>图像训练</w:t>
      </w:r>
      <w:r w:rsidRPr="00D2467C">
        <w:rPr>
          <w:rFonts w:ascii="Arial" w:eastAsia="宋体" w:hAnsi="Arial" w:cs="Arial" w:hint="eastAsia"/>
          <w:szCs w:val="21"/>
        </w:rPr>
        <w:t xml:space="preserve"> </w:t>
      </w:r>
    </w:p>
    <w:p w:rsidR="00D2467C" w:rsidRPr="00D2467C" w:rsidRDefault="00D2467C" w:rsidP="00D2467C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D2467C">
        <w:rPr>
          <w:rFonts w:ascii="Arial" w:eastAsia="宋体" w:hAnsi="Arial" w:cs="Arial" w:hint="eastAsia"/>
          <w:szCs w:val="21"/>
        </w:rPr>
        <w:t>关键词训练</w:t>
      </w:r>
      <w:r w:rsidRPr="00D2467C">
        <w:rPr>
          <w:rFonts w:ascii="Arial" w:eastAsia="宋体" w:hAnsi="Arial" w:cs="Arial" w:hint="eastAsia"/>
          <w:szCs w:val="21"/>
        </w:rPr>
        <w:t xml:space="preserve"> </w:t>
      </w:r>
    </w:p>
    <w:p w:rsidR="00D2467C" w:rsidRPr="00D2467C" w:rsidRDefault="00D2467C" w:rsidP="00D2467C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D2467C">
        <w:rPr>
          <w:rFonts w:ascii="Arial" w:eastAsia="宋体" w:hAnsi="Arial" w:cs="Arial" w:hint="eastAsia"/>
          <w:szCs w:val="21"/>
        </w:rPr>
        <w:t>连线、布局、色彩、重点</w:t>
      </w:r>
      <w:r w:rsidRPr="00D2467C">
        <w:rPr>
          <w:rFonts w:ascii="Arial" w:eastAsia="宋体" w:hAnsi="Arial" w:cs="Arial" w:hint="eastAsia"/>
          <w:szCs w:val="21"/>
        </w:rPr>
        <w:t xml:space="preserve"> </w:t>
      </w:r>
    </w:p>
    <w:p w:rsidR="00D2467C" w:rsidRPr="00D2467C" w:rsidRDefault="00D2467C" w:rsidP="00D2467C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D2467C">
        <w:rPr>
          <w:rFonts w:ascii="Arial" w:eastAsia="宋体" w:hAnsi="Arial" w:cs="Arial" w:hint="eastAsia"/>
          <w:szCs w:val="21"/>
        </w:rPr>
        <w:t>整体训练</w:t>
      </w:r>
      <w:r w:rsidRPr="00D2467C">
        <w:rPr>
          <w:rFonts w:ascii="Arial" w:eastAsia="宋体" w:hAnsi="Arial" w:cs="Arial" w:hint="eastAsia"/>
          <w:szCs w:val="21"/>
        </w:rPr>
        <w:t xml:space="preserve"> </w:t>
      </w:r>
    </w:p>
    <w:p w:rsidR="00D2467C" w:rsidRPr="00D2467C" w:rsidRDefault="00D2467C" w:rsidP="00D2467C">
      <w:pPr>
        <w:spacing w:beforeLines="50" w:before="156" w:line="280" w:lineRule="exact"/>
        <w:rPr>
          <w:rFonts w:ascii="Arial" w:hAnsi="Arial" w:cs="Arial" w:hint="eastAsia"/>
          <w:b/>
          <w:bCs/>
          <w:szCs w:val="21"/>
        </w:rPr>
      </w:pPr>
      <w:r w:rsidRPr="00D2467C">
        <w:rPr>
          <w:rFonts w:ascii="Arial" w:hAnsi="Arial" w:cs="Arial" w:hint="eastAsia"/>
          <w:b/>
          <w:bCs/>
          <w:szCs w:val="21"/>
        </w:rPr>
        <w:t>第二单元</w:t>
      </w:r>
      <w:r>
        <w:rPr>
          <w:rFonts w:ascii="Arial" w:hAnsi="Arial" w:cs="Arial" w:hint="eastAsia"/>
          <w:b/>
          <w:bCs/>
          <w:szCs w:val="21"/>
        </w:rPr>
        <w:t>：</w:t>
      </w:r>
      <w:r w:rsidRPr="00D2467C">
        <w:rPr>
          <w:rFonts w:ascii="Arial" w:hAnsi="Arial" w:cs="Arial" w:hint="eastAsia"/>
          <w:b/>
          <w:bCs/>
          <w:szCs w:val="21"/>
        </w:rPr>
        <w:t>思维导图绘制</w:t>
      </w:r>
    </w:p>
    <w:p w:rsidR="00D2467C" w:rsidRPr="00D2467C" w:rsidRDefault="00D2467C" w:rsidP="00D2467C">
      <w:pPr>
        <w:numPr>
          <w:ilvl w:val="0"/>
          <w:numId w:val="26"/>
        </w:numPr>
        <w:spacing w:line="340" w:lineRule="exact"/>
        <w:rPr>
          <w:rFonts w:ascii="Arial" w:hAnsi="Arial" w:cs="Arial" w:hint="eastAsia"/>
        </w:rPr>
      </w:pPr>
      <w:r w:rsidRPr="00D2467C">
        <w:rPr>
          <w:rFonts w:ascii="Arial" w:hAnsi="Arial" w:cs="Arial" w:hint="eastAsia"/>
        </w:rPr>
        <w:t>思维导图赏析</w:t>
      </w:r>
    </w:p>
    <w:p w:rsidR="00D2467C" w:rsidRPr="00D2467C" w:rsidRDefault="00D2467C" w:rsidP="00D2467C">
      <w:pPr>
        <w:numPr>
          <w:ilvl w:val="0"/>
          <w:numId w:val="26"/>
        </w:numPr>
        <w:spacing w:line="340" w:lineRule="exact"/>
        <w:rPr>
          <w:rFonts w:ascii="Arial" w:hAnsi="Arial" w:cs="Arial" w:hint="eastAsia"/>
        </w:rPr>
      </w:pPr>
      <w:r w:rsidRPr="00D2467C">
        <w:rPr>
          <w:rFonts w:ascii="Arial" w:hAnsi="Arial" w:cs="Arial" w:hint="eastAsia"/>
        </w:rPr>
        <w:t>思维导图基本法则</w:t>
      </w:r>
    </w:p>
    <w:p w:rsidR="00D2467C" w:rsidRPr="00D2467C" w:rsidRDefault="00D2467C" w:rsidP="00D2467C">
      <w:pPr>
        <w:numPr>
          <w:ilvl w:val="0"/>
          <w:numId w:val="26"/>
        </w:numPr>
        <w:spacing w:line="340" w:lineRule="exact"/>
        <w:rPr>
          <w:rFonts w:ascii="Arial" w:hAnsi="Arial" w:cs="Arial" w:hint="eastAsia"/>
        </w:rPr>
      </w:pPr>
      <w:r w:rsidRPr="00D2467C">
        <w:rPr>
          <w:rFonts w:ascii="Arial" w:hAnsi="Arial" w:cs="Arial" w:hint="eastAsia"/>
        </w:rPr>
        <w:t>思维导图宏观布局</w:t>
      </w:r>
    </w:p>
    <w:p w:rsidR="00D2467C" w:rsidRPr="00D2467C" w:rsidRDefault="00D2467C" w:rsidP="00D2467C">
      <w:pPr>
        <w:numPr>
          <w:ilvl w:val="0"/>
          <w:numId w:val="26"/>
        </w:numPr>
        <w:spacing w:line="340" w:lineRule="exact"/>
        <w:rPr>
          <w:rFonts w:ascii="Arial" w:hAnsi="Arial" w:cs="Arial" w:hint="eastAsia"/>
        </w:rPr>
      </w:pPr>
      <w:r w:rsidRPr="00D2467C">
        <w:rPr>
          <w:rFonts w:ascii="Arial" w:hAnsi="Arial" w:cs="Arial" w:hint="eastAsia"/>
        </w:rPr>
        <w:t>思维导图微观技巧</w:t>
      </w:r>
    </w:p>
    <w:p w:rsidR="00D2467C" w:rsidRPr="00D2467C" w:rsidRDefault="00D2467C" w:rsidP="00D2467C">
      <w:pPr>
        <w:numPr>
          <w:ilvl w:val="0"/>
          <w:numId w:val="26"/>
        </w:numPr>
        <w:spacing w:line="340" w:lineRule="exact"/>
        <w:rPr>
          <w:rFonts w:ascii="Arial" w:hAnsi="Arial" w:cs="Arial" w:hint="eastAsia"/>
        </w:rPr>
      </w:pPr>
      <w:r w:rsidRPr="00D2467C">
        <w:rPr>
          <w:rFonts w:ascii="Arial" w:hAnsi="Arial" w:cs="Arial" w:hint="eastAsia"/>
        </w:rPr>
        <w:t>思维导图思路技巧</w:t>
      </w:r>
    </w:p>
    <w:p w:rsidR="00D2467C" w:rsidRPr="00D2467C" w:rsidRDefault="00D2467C" w:rsidP="00D2467C">
      <w:pPr>
        <w:spacing w:beforeLines="50" w:before="156" w:line="280" w:lineRule="exact"/>
        <w:rPr>
          <w:rFonts w:ascii="Arial" w:hAnsi="Arial" w:cs="Arial" w:hint="eastAsia"/>
          <w:b/>
          <w:bCs/>
          <w:szCs w:val="21"/>
        </w:rPr>
      </w:pPr>
      <w:r w:rsidRPr="00D2467C">
        <w:rPr>
          <w:rFonts w:ascii="Arial" w:hAnsi="Arial" w:cs="Arial" w:hint="eastAsia"/>
          <w:b/>
          <w:bCs/>
          <w:szCs w:val="21"/>
        </w:rPr>
        <w:t>第三单元</w:t>
      </w:r>
      <w:r>
        <w:rPr>
          <w:rFonts w:ascii="Arial" w:hAnsi="Arial" w:cs="Arial" w:hint="eastAsia"/>
          <w:b/>
          <w:bCs/>
          <w:szCs w:val="21"/>
        </w:rPr>
        <w:t>：</w:t>
      </w:r>
      <w:r w:rsidRPr="00D2467C">
        <w:rPr>
          <w:rFonts w:ascii="Arial" w:hAnsi="Arial" w:cs="Arial" w:hint="eastAsia"/>
          <w:b/>
          <w:bCs/>
          <w:szCs w:val="21"/>
        </w:rPr>
        <w:t>导</w:t>
      </w:r>
      <w:proofErr w:type="gramStart"/>
      <w:r w:rsidRPr="00D2467C">
        <w:rPr>
          <w:rFonts w:ascii="Arial" w:hAnsi="Arial" w:cs="Arial" w:hint="eastAsia"/>
          <w:b/>
          <w:bCs/>
          <w:szCs w:val="21"/>
        </w:rPr>
        <w:t>图快速</w:t>
      </w:r>
      <w:proofErr w:type="gramEnd"/>
      <w:r w:rsidRPr="00D2467C">
        <w:rPr>
          <w:rFonts w:ascii="Arial" w:hAnsi="Arial" w:cs="Arial" w:hint="eastAsia"/>
          <w:b/>
          <w:bCs/>
          <w:szCs w:val="21"/>
        </w:rPr>
        <w:t>应用</w:t>
      </w:r>
    </w:p>
    <w:p w:rsidR="00D2467C" w:rsidRPr="00D2467C" w:rsidRDefault="00D2467C" w:rsidP="00D2467C">
      <w:pPr>
        <w:numPr>
          <w:ilvl w:val="0"/>
          <w:numId w:val="27"/>
        </w:numPr>
        <w:spacing w:line="340" w:lineRule="exact"/>
        <w:rPr>
          <w:rFonts w:ascii="Arial" w:hAnsi="Arial" w:cs="Arial" w:hint="eastAsia"/>
        </w:rPr>
      </w:pPr>
      <w:r w:rsidRPr="00D2467C">
        <w:rPr>
          <w:rFonts w:ascii="Arial" w:hAnsi="Arial" w:cs="Arial" w:hint="eastAsia"/>
        </w:rPr>
        <w:t>导</w:t>
      </w:r>
      <w:proofErr w:type="gramStart"/>
      <w:r w:rsidRPr="00D2467C">
        <w:rPr>
          <w:rFonts w:ascii="Arial" w:hAnsi="Arial" w:cs="Arial" w:hint="eastAsia"/>
        </w:rPr>
        <w:t>图快速</w:t>
      </w:r>
      <w:proofErr w:type="gramEnd"/>
      <w:r w:rsidRPr="00D2467C">
        <w:rPr>
          <w:rFonts w:ascii="Arial" w:hAnsi="Arial" w:cs="Arial" w:hint="eastAsia"/>
        </w:rPr>
        <w:t>阅读训练</w:t>
      </w:r>
    </w:p>
    <w:p w:rsidR="00D2467C" w:rsidRPr="00D2467C" w:rsidRDefault="00D2467C" w:rsidP="00D2467C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D2467C">
        <w:rPr>
          <w:rFonts w:ascii="Arial" w:eastAsia="宋体" w:hAnsi="Arial" w:cs="Arial" w:hint="eastAsia"/>
          <w:szCs w:val="21"/>
        </w:rPr>
        <w:t>主观阅读模式</w:t>
      </w:r>
    </w:p>
    <w:p w:rsidR="00D2467C" w:rsidRPr="00D2467C" w:rsidRDefault="00D2467C" w:rsidP="00D2467C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D2467C">
        <w:rPr>
          <w:rFonts w:ascii="Arial" w:eastAsia="宋体" w:hAnsi="Arial" w:cs="Arial" w:hint="eastAsia"/>
          <w:szCs w:val="21"/>
        </w:rPr>
        <w:t>客观阅读模式</w:t>
      </w:r>
    </w:p>
    <w:p w:rsidR="00D2467C" w:rsidRPr="00D2467C" w:rsidRDefault="00D2467C" w:rsidP="00D2467C">
      <w:pPr>
        <w:numPr>
          <w:ilvl w:val="0"/>
          <w:numId w:val="27"/>
        </w:numPr>
        <w:spacing w:line="340" w:lineRule="exact"/>
        <w:rPr>
          <w:rFonts w:ascii="Arial" w:hAnsi="Arial" w:cs="Arial" w:hint="eastAsia"/>
        </w:rPr>
      </w:pPr>
      <w:r w:rsidRPr="00D2467C">
        <w:rPr>
          <w:rFonts w:ascii="Arial" w:hAnsi="Arial" w:cs="Arial" w:hint="eastAsia"/>
        </w:rPr>
        <w:t>导</w:t>
      </w:r>
      <w:proofErr w:type="gramStart"/>
      <w:r w:rsidRPr="00D2467C">
        <w:rPr>
          <w:rFonts w:ascii="Arial" w:hAnsi="Arial" w:cs="Arial" w:hint="eastAsia"/>
        </w:rPr>
        <w:t>图快速</w:t>
      </w:r>
      <w:proofErr w:type="gramEnd"/>
      <w:r w:rsidRPr="00D2467C">
        <w:rPr>
          <w:rFonts w:ascii="Arial" w:hAnsi="Arial" w:cs="Arial" w:hint="eastAsia"/>
        </w:rPr>
        <w:t>构思训练</w:t>
      </w:r>
    </w:p>
    <w:p w:rsidR="00D2467C" w:rsidRPr="00D2467C" w:rsidRDefault="00D2467C" w:rsidP="00D2467C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D2467C">
        <w:rPr>
          <w:rFonts w:ascii="Arial" w:eastAsia="宋体" w:hAnsi="Arial" w:cs="Arial" w:hint="eastAsia"/>
          <w:szCs w:val="21"/>
        </w:rPr>
        <w:t>整体构思模式</w:t>
      </w:r>
    </w:p>
    <w:p w:rsidR="00D2467C" w:rsidRPr="00D2467C" w:rsidRDefault="00D2467C" w:rsidP="00D2467C">
      <w:pPr>
        <w:pStyle w:val="a4"/>
        <w:numPr>
          <w:ilvl w:val="0"/>
          <w:numId w:val="1"/>
        </w:numPr>
        <w:ind w:firstLineChars="0" w:firstLine="66"/>
        <w:rPr>
          <w:rFonts w:ascii="Arial" w:eastAsia="宋体" w:hAnsi="Arial" w:cs="Arial" w:hint="eastAsia"/>
          <w:szCs w:val="21"/>
        </w:rPr>
      </w:pPr>
      <w:r w:rsidRPr="00D2467C">
        <w:rPr>
          <w:rFonts w:ascii="Arial" w:eastAsia="宋体" w:hAnsi="Arial" w:cs="Arial" w:hint="eastAsia"/>
          <w:szCs w:val="21"/>
        </w:rPr>
        <w:t>立体构思模式</w:t>
      </w:r>
    </w:p>
    <w:p w:rsidR="00D2467C" w:rsidRPr="002C10EC" w:rsidRDefault="00D2467C" w:rsidP="002C10EC">
      <w:pPr>
        <w:spacing w:beforeLines="50" w:before="156" w:line="280" w:lineRule="exact"/>
        <w:rPr>
          <w:rFonts w:ascii="Arial" w:hAnsi="Arial" w:cs="Arial" w:hint="eastAsia"/>
          <w:b/>
          <w:bCs/>
          <w:szCs w:val="21"/>
        </w:rPr>
      </w:pPr>
      <w:r w:rsidRPr="002C10EC">
        <w:rPr>
          <w:rFonts w:ascii="Arial" w:hAnsi="Arial" w:cs="Arial" w:hint="eastAsia"/>
          <w:b/>
          <w:bCs/>
          <w:szCs w:val="21"/>
        </w:rPr>
        <w:t>第四单元</w:t>
      </w:r>
      <w:r w:rsidR="002C10EC">
        <w:rPr>
          <w:rFonts w:ascii="Arial" w:hAnsi="Arial" w:cs="Arial" w:hint="eastAsia"/>
          <w:b/>
          <w:bCs/>
          <w:szCs w:val="21"/>
        </w:rPr>
        <w:t>：</w:t>
      </w:r>
      <w:r w:rsidRPr="002C10EC">
        <w:rPr>
          <w:rFonts w:ascii="Arial" w:hAnsi="Arial" w:cs="Arial" w:hint="eastAsia"/>
          <w:b/>
          <w:bCs/>
          <w:szCs w:val="21"/>
        </w:rPr>
        <w:t>思维导图的深入应用</w:t>
      </w:r>
    </w:p>
    <w:p w:rsidR="00D2467C" w:rsidRPr="00D2467C" w:rsidRDefault="00D2467C" w:rsidP="002C10EC">
      <w:pPr>
        <w:numPr>
          <w:ilvl w:val="0"/>
          <w:numId w:val="28"/>
        </w:numPr>
        <w:spacing w:line="340" w:lineRule="exact"/>
        <w:rPr>
          <w:rFonts w:ascii="Arial" w:hAnsi="Arial" w:cs="Arial" w:hint="eastAsia"/>
        </w:rPr>
      </w:pPr>
      <w:r w:rsidRPr="00D2467C">
        <w:rPr>
          <w:rFonts w:ascii="Arial" w:hAnsi="Arial" w:cs="Arial" w:hint="eastAsia"/>
        </w:rPr>
        <w:t>用思维导</w:t>
      </w:r>
      <w:proofErr w:type="gramStart"/>
      <w:r w:rsidRPr="00D2467C">
        <w:rPr>
          <w:rFonts w:ascii="Arial" w:hAnsi="Arial" w:cs="Arial" w:hint="eastAsia"/>
        </w:rPr>
        <w:t>图创新</w:t>
      </w:r>
      <w:proofErr w:type="gramEnd"/>
      <w:r w:rsidRPr="00D2467C">
        <w:rPr>
          <w:rFonts w:ascii="Arial" w:hAnsi="Arial" w:cs="Arial" w:hint="eastAsia"/>
        </w:rPr>
        <w:t>思考</w:t>
      </w:r>
    </w:p>
    <w:p w:rsidR="00D2467C" w:rsidRPr="00D2467C" w:rsidRDefault="00D2467C" w:rsidP="002C10EC">
      <w:pPr>
        <w:numPr>
          <w:ilvl w:val="0"/>
          <w:numId w:val="28"/>
        </w:numPr>
        <w:spacing w:line="340" w:lineRule="exact"/>
        <w:rPr>
          <w:rFonts w:ascii="Arial" w:hAnsi="Arial" w:cs="Arial" w:hint="eastAsia"/>
        </w:rPr>
      </w:pPr>
      <w:r w:rsidRPr="00D2467C">
        <w:rPr>
          <w:rFonts w:ascii="Arial" w:hAnsi="Arial" w:cs="Arial" w:hint="eastAsia"/>
        </w:rPr>
        <w:t>用思维导图分析问题</w:t>
      </w:r>
    </w:p>
    <w:p w:rsidR="00D2467C" w:rsidRPr="00D2467C" w:rsidRDefault="00D2467C" w:rsidP="002C10EC">
      <w:pPr>
        <w:numPr>
          <w:ilvl w:val="0"/>
          <w:numId w:val="28"/>
        </w:numPr>
        <w:spacing w:line="340" w:lineRule="exact"/>
        <w:rPr>
          <w:rFonts w:ascii="Arial" w:hAnsi="Arial" w:cs="Arial" w:hint="eastAsia"/>
        </w:rPr>
      </w:pPr>
      <w:r w:rsidRPr="00D2467C">
        <w:rPr>
          <w:rFonts w:ascii="Arial" w:hAnsi="Arial" w:cs="Arial" w:hint="eastAsia"/>
        </w:rPr>
        <w:t>用思维导图头脑风暴</w:t>
      </w:r>
    </w:p>
    <w:p w:rsidR="00D2467C" w:rsidRPr="00D2467C" w:rsidRDefault="00D2467C" w:rsidP="002C10EC">
      <w:pPr>
        <w:numPr>
          <w:ilvl w:val="0"/>
          <w:numId w:val="28"/>
        </w:numPr>
        <w:spacing w:line="340" w:lineRule="exact"/>
        <w:rPr>
          <w:rFonts w:ascii="Arial" w:hAnsi="Arial" w:cs="Arial" w:hint="eastAsia"/>
        </w:rPr>
      </w:pPr>
      <w:r w:rsidRPr="00D2467C">
        <w:rPr>
          <w:rFonts w:ascii="Arial" w:hAnsi="Arial" w:cs="Arial" w:hint="eastAsia"/>
        </w:rPr>
        <w:lastRenderedPageBreak/>
        <w:t>创新思维与总体策划</w:t>
      </w:r>
    </w:p>
    <w:p w:rsidR="00D2467C" w:rsidRPr="002C10EC" w:rsidRDefault="00D2467C" w:rsidP="002C10EC">
      <w:pPr>
        <w:spacing w:beforeLines="50" w:before="156" w:line="280" w:lineRule="exact"/>
        <w:rPr>
          <w:rFonts w:ascii="Arial" w:hAnsi="Arial" w:cs="Arial" w:hint="eastAsia"/>
          <w:b/>
          <w:bCs/>
          <w:szCs w:val="21"/>
        </w:rPr>
      </w:pPr>
      <w:r w:rsidRPr="002C10EC">
        <w:rPr>
          <w:rFonts w:ascii="Arial" w:hAnsi="Arial" w:cs="Arial" w:hint="eastAsia"/>
          <w:b/>
          <w:bCs/>
          <w:szCs w:val="21"/>
        </w:rPr>
        <w:t>第五单元</w:t>
      </w:r>
      <w:r w:rsidR="002C10EC">
        <w:rPr>
          <w:rFonts w:ascii="Arial" w:hAnsi="Arial" w:cs="Arial" w:hint="eastAsia"/>
          <w:b/>
          <w:bCs/>
          <w:szCs w:val="21"/>
        </w:rPr>
        <w:t>：</w:t>
      </w:r>
      <w:r w:rsidRPr="002C10EC">
        <w:rPr>
          <w:rFonts w:ascii="Arial" w:hAnsi="Arial" w:cs="Arial" w:hint="eastAsia"/>
          <w:b/>
          <w:bCs/>
          <w:szCs w:val="21"/>
        </w:rPr>
        <w:t>思维导图的实战运用</w:t>
      </w:r>
      <w:r w:rsidRPr="002C10EC">
        <w:rPr>
          <w:rFonts w:ascii="Arial" w:hAnsi="Arial" w:cs="Arial" w:hint="eastAsia"/>
          <w:b/>
          <w:bCs/>
          <w:szCs w:val="21"/>
        </w:rPr>
        <w:t xml:space="preserve"> </w:t>
      </w:r>
    </w:p>
    <w:p w:rsidR="00D2467C" w:rsidRPr="00D2467C" w:rsidRDefault="00D2467C" w:rsidP="002C10EC">
      <w:pPr>
        <w:numPr>
          <w:ilvl w:val="0"/>
          <w:numId w:val="29"/>
        </w:numPr>
        <w:spacing w:line="340" w:lineRule="exact"/>
        <w:rPr>
          <w:rFonts w:ascii="Arial" w:hAnsi="Arial" w:cs="Arial" w:hint="eastAsia"/>
        </w:rPr>
      </w:pPr>
      <w:r w:rsidRPr="00D2467C">
        <w:rPr>
          <w:rFonts w:ascii="Arial" w:hAnsi="Arial" w:cs="Arial" w:hint="eastAsia"/>
        </w:rPr>
        <w:t>针对团队（案例＋原理＋练习）</w:t>
      </w:r>
      <w:r w:rsidRPr="00D2467C">
        <w:rPr>
          <w:rFonts w:ascii="Arial" w:hAnsi="Arial" w:cs="Arial" w:hint="eastAsia"/>
        </w:rPr>
        <w:t xml:space="preserve"> </w:t>
      </w:r>
    </w:p>
    <w:p w:rsidR="00D2467C" w:rsidRPr="00D2467C" w:rsidRDefault="00D2467C" w:rsidP="002C10EC">
      <w:pPr>
        <w:numPr>
          <w:ilvl w:val="0"/>
          <w:numId w:val="29"/>
        </w:numPr>
        <w:spacing w:line="340" w:lineRule="exact"/>
        <w:rPr>
          <w:rFonts w:ascii="Arial" w:hAnsi="Arial" w:cs="Arial" w:hint="eastAsia"/>
        </w:rPr>
      </w:pPr>
      <w:r w:rsidRPr="00D2467C">
        <w:rPr>
          <w:rFonts w:ascii="Arial" w:hAnsi="Arial" w:cs="Arial" w:hint="eastAsia"/>
        </w:rPr>
        <w:t>针对员工（案例＋原理＋练习）</w:t>
      </w:r>
      <w:r w:rsidRPr="00D2467C">
        <w:rPr>
          <w:rFonts w:ascii="Arial" w:hAnsi="Arial" w:cs="Arial" w:hint="eastAsia"/>
        </w:rPr>
        <w:t xml:space="preserve"> </w:t>
      </w:r>
    </w:p>
    <w:p w:rsidR="00D2467C" w:rsidRPr="002C10EC" w:rsidRDefault="00D2467C" w:rsidP="00D2467C">
      <w:pPr>
        <w:numPr>
          <w:ilvl w:val="0"/>
          <w:numId w:val="29"/>
        </w:numPr>
        <w:spacing w:line="340" w:lineRule="exact"/>
        <w:rPr>
          <w:rFonts w:ascii="Arial" w:hAnsi="Arial" w:cs="Arial"/>
        </w:rPr>
      </w:pPr>
      <w:r w:rsidRPr="00D2467C">
        <w:rPr>
          <w:rFonts w:ascii="Arial" w:hAnsi="Arial" w:cs="Arial" w:hint="eastAsia"/>
        </w:rPr>
        <w:t>思维导图软件（</w:t>
      </w:r>
      <w:r w:rsidRPr="00D2467C">
        <w:rPr>
          <w:rFonts w:ascii="Arial" w:hAnsi="Arial" w:cs="Arial" w:hint="eastAsia"/>
        </w:rPr>
        <w:t>Mind Manager</w:t>
      </w:r>
      <w:r w:rsidRPr="00D2467C">
        <w:rPr>
          <w:rFonts w:ascii="Arial" w:hAnsi="Arial" w:cs="Arial" w:hint="eastAsia"/>
        </w:rPr>
        <w:t>）介绍</w:t>
      </w:r>
      <w:r w:rsidRPr="00D2467C">
        <w:rPr>
          <w:rFonts w:ascii="Arial" w:hAnsi="Arial" w:cs="Arial" w:hint="eastAsia"/>
        </w:rPr>
        <w:t xml:space="preserve"> </w:t>
      </w:r>
    </w:p>
    <w:sectPr w:rsidR="00D2467C" w:rsidRPr="002C1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EA" w:rsidRDefault="00633DEA" w:rsidP="00F102D3">
      <w:r>
        <w:separator/>
      </w:r>
    </w:p>
  </w:endnote>
  <w:endnote w:type="continuationSeparator" w:id="0">
    <w:p w:rsidR="00633DEA" w:rsidRDefault="00633DEA" w:rsidP="00F1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EA" w:rsidRDefault="00633DEA" w:rsidP="00F102D3">
      <w:r>
        <w:separator/>
      </w:r>
    </w:p>
  </w:footnote>
  <w:footnote w:type="continuationSeparator" w:id="0">
    <w:p w:rsidR="00633DEA" w:rsidRDefault="00633DEA" w:rsidP="00F1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7D3E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A40943"/>
    <w:multiLevelType w:val="hybridMultilevel"/>
    <w:tmpl w:val="11BE2D04"/>
    <w:lvl w:ilvl="0" w:tplc="F448345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0A1DBA"/>
    <w:multiLevelType w:val="hybridMultilevel"/>
    <w:tmpl w:val="54941678"/>
    <w:lvl w:ilvl="0" w:tplc="CF2EC92C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86B7706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896EAF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0B20A02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39C5E27"/>
    <w:multiLevelType w:val="hybridMultilevel"/>
    <w:tmpl w:val="B0D0D08C"/>
    <w:lvl w:ilvl="0" w:tplc="1BBC7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AB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0D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AE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E9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2D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82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08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C5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67B6746"/>
    <w:multiLevelType w:val="hybridMultilevel"/>
    <w:tmpl w:val="54941678"/>
    <w:lvl w:ilvl="0" w:tplc="CF2EC92C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84B1188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EF404C6"/>
    <w:multiLevelType w:val="hybridMultilevel"/>
    <w:tmpl w:val="A0D22D1C"/>
    <w:lvl w:ilvl="0" w:tplc="2C24B608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3"/>
        <w:szCs w:val="13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F5C204F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2B759BC"/>
    <w:multiLevelType w:val="hybridMultilevel"/>
    <w:tmpl w:val="ED1288B8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6C971B8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9610525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F8C3115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58E1CB1"/>
    <w:multiLevelType w:val="hybridMultilevel"/>
    <w:tmpl w:val="BE508408"/>
    <w:lvl w:ilvl="0" w:tplc="E472839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9101BE8"/>
    <w:multiLevelType w:val="hybridMultilevel"/>
    <w:tmpl w:val="D70A4A44"/>
    <w:lvl w:ilvl="0" w:tplc="9AF2E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8B26FD0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C934D31"/>
    <w:multiLevelType w:val="hybridMultilevel"/>
    <w:tmpl w:val="F94EC9A8"/>
    <w:lvl w:ilvl="0" w:tplc="3CF28E42">
      <w:numFmt w:val="bullet"/>
      <w:lvlText w:val="•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DF12ABB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F6526E"/>
    <w:multiLevelType w:val="hybridMultilevel"/>
    <w:tmpl w:val="351CEE0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6785165B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A825A49"/>
    <w:multiLevelType w:val="hybridMultilevel"/>
    <w:tmpl w:val="BE508408"/>
    <w:lvl w:ilvl="0" w:tplc="E472839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36008BA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5896170"/>
    <w:multiLevelType w:val="hybridMultilevel"/>
    <w:tmpl w:val="8BCC91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65F69A2"/>
    <w:multiLevelType w:val="hybridMultilevel"/>
    <w:tmpl w:val="8B2CB87C"/>
    <w:lvl w:ilvl="0" w:tplc="6812E7B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AD51E79"/>
    <w:multiLevelType w:val="hybridMultilevel"/>
    <w:tmpl w:val="9A7C27D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BF65555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EEA2B9A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28"/>
  </w:num>
  <w:num w:numId="3">
    <w:abstractNumId w:val="4"/>
  </w:num>
  <w:num w:numId="4">
    <w:abstractNumId w:val="0"/>
  </w:num>
  <w:num w:numId="5">
    <w:abstractNumId w:val="27"/>
  </w:num>
  <w:num w:numId="6">
    <w:abstractNumId w:val="3"/>
  </w:num>
  <w:num w:numId="7">
    <w:abstractNumId w:val="6"/>
  </w:num>
  <w:num w:numId="8">
    <w:abstractNumId w:val="25"/>
  </w:num>
  <w:num w:numId="9">
    <w:abstractNumId w:val="5"/>
  </w:num>
  <w:num w:numId="10">
    <w:abstractNumId w:val="11"/>
  </w:num>
  <w:num w:numId="11">
    <w:abstractNumId w:val="9"/>
  </w:num>
  <w:num w:numId="12">
    <w:abstractNumId w:val="26"/>
  </w:num>
  <w:num w:numId="13">
    <w:abstractNumId w:val="19"/>
  </w:num>
  <w:num w:numId="14">
    <w:abstractNumId w:val="10"/>
  </w:num>
  <w:num w:numId="15">
    <w:abstractNumId w:val="1"/>
  </w:num>
  <w:num w:numId="16">
    <w:abstractNumId w:val="15"/>
  </w:num>
  <w:num w:numId="17">
    <w:abstractNumId w:val="22"/>
  </w:num>
  <w:num w:numId="18">
    <w:abstractNumId w:val="24"/>
  </w:num>
  <w:num w:numId="19">
    <w:abstractNumId w:val="17"/>
  </w:num>
  <w:num w:numId="20">
    <w:abstractNumId w:val="21"/>
  </w:num>
  <w:num w:numId="21">
    <w:abstractNumId w:val="14"/>
  </w:num>
  <w:num w:numId="22">
    <w:abstractNumId w:val="20"/>
  </w:num>
  <w:num w:numId="23">
    <w:abstractNumId w:val="23"/>
  </w:num>
  <w:num w:numId="24">
    <w:abstractNumId w:val="16"/>
  </w:num>
  <w:num w:numId="25">
    <w:abstractNumId w:val="8"/>
  </w:num>
  <w:num w:numId="26">
    <w:abstractNumId w:val="13"/>
  </w:num>
  <w:num w:numId="27">
    <w:abstractNumId w:val="12"/>
  </w:num>
  <w:num w:numId="28">
    <w:abstractNumId w:val="7"/>
  </w:num>
  <w:num w:numId="2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04"/>
    <w:rsid w:val="00043F5C"/>
    <w:rsid w:val="001209E3"/>
    <w:rsid w:val="00125A9F"/>
    <w:rsid w:val="001A16A1"/>
    <w:rsid w:val="002C10EC"/>
    <w:rsid w:val="003E0E86"/>
    <w:rsid w:val="00537DFB"/>
    <w:rsid w:val="00565864"/>
    <w:rsid w:val="00615799"/>
    <w:rsid w:val="00633DEA"/>
    <w:rsid w:val="006667AD"/>
    <w:rsid w:val="006B54E8"/>
    <w:rsid w:val="008120D4"/>
    <w:rsid w:val="00985841"/>
    <w:rsid w:val="00B23AEA"/>
    <w:rsid w:val="00B52325"/>
    <w:rsid w:val="00C362C6"/>
    <w:rsid w:val="00C56B04"/>
    <w:rsid w:val="00C77B9C"/>
    <w:rsid w:val="00D2467C"/>
    <w:rsid w:val="00D276E5"/>
    <w:rsid w:val="00F102D3"/>
    <w:rsid w:val="00F1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2467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56B04"/>
    <w:pPr>
      <w:ind w:firstLineChars="200" w:firstLine="420"/>
    </w:pPr>
  </w:style>
  <w:style w:type="character" w:customStyle="1" w:styleId="apple-converted-space">
    <w:name w:val="apple-converted-space"/>
    <w:basedOn w:val="a0"/>
    <w:rsid w:val="001209E3"/>
  </w:style>
  <w:style w:type="paragraph" w:styleId="a5">
    <w:name w:val="Normal Indent"/>
    <w:basedOn w:val="a"/>
    <w:uiPriority w:val="99"/>
    <w:semiHidden/>
    <w:unhideWhenUsed/>
    <w:rsid w:val="00120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F1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102D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10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102D3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A16A1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D2467C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2467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56B04"/>
    <w:pPr>
      <w:ind w:firstLineChars="200" w:firstLine="420"/>
    </w:pPr>
  </w:style>
  <w:style w:type="character" w:customStyle="1" w:styleId="apple-converted-space">
    <w:name w:val="apple-converted-space"/>
    <w:basedOn w:val="a0"/>
    <w:rsid w:val="001209E3"/>
  </w:style>
  <w:style w:type="paragraph" w:styleId="a5">
    <w:name w:val="Normal Indent"/>
    <w:basedOn w:val="a"/>
    <w:uiPriority w:val="99"/>
    <w:semiHidden/>
    <w:unhideWhenUsed/>
    <w:rsid w:val="00120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F1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102D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10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102D3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A16A1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D2467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9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3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76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54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38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69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01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12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28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9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97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9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4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37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39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0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00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06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64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4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89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7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1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48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98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42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2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9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6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86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59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6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337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41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66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08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4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5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41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61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368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00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960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34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16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63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2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00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32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24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09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06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2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0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2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24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20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72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55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77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56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09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9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63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1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3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YaoJun</dc:creator>
  <cp:lastModifiedBy>YaoJun</cp:lastModifiedBy>
  <cp:revision>2</cp:revision>
  <dcterms:created xsi:type="dcterms:W3CDTF">2013-09-26T07:54:00Z</dcterms:created>
  <dcterms:modified xsi:type="dcterms:W3CDTF">2013-09-26T07:54:00Z</dcterms:modified>
</cp:coreProperties>
</file>